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FA31" w14:textId="77777777" w:rsidR="00300ADD" w:rsidRDefault="00300ADD">
      <w:pPr>
        <w:rPr>
          <w:rFonts w:asciiTheme="minorHAnsi" w:hAnsiTheme="minorHAnsi"/>
          <w:sz w:val="22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6"/>
        <w:gridCol w:w="4188"/>
        <w:gridCol w:w="2736"/>
      </w:tblGrid>
      <w:tr w:rsidR="00300ADD" w:rsidRPr="008F2928" w14:paraId="01BABC42" w14:textId="77777777" w:rsidTr="00EB52ED">
        <w:tc>
          <w:tcPr>
            <w:tcW w:w="2391" w:type="dxa"/>
          </w:tcPr>
          <w:p w14:paraId="0CD20FDB" w14:textId="77777777" w:rsidR="00300ADD" w:rsidRPr="008F2928" w:rsidRDefault="00300ADD" w:rsidP="00EB52ED">
            <w:pPr>
              <w:pStyle w:val="Head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D7FEF5B" wp14:editId="600E640D">
                  <wp:extent cx="1381125" cy="609600"/>
                  <wp:effectExtent l="19050" t="0" r="9525" b="0"/>
                  <wp:docPr id="1" name="Picture 1" descr="Logo_m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71B7072B" w14:textId="77777777" w:rsidR="00300ADD" w:rsidRPr="008F2928" w:rsidRDefault="00300ADD" w:rsidP="00EB52ED">
            <w:pPr>
              <w:pStyle w:val="Header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59AE8D2" w14:textId="77777777" w:rsidR="00300ADD" w:rsidRPr="008F2928" w:rsidRDefault="00300ADD" w:rsidP="00EB52ED">
            <w:pPr>
              <w:pStyle w:val="Header"/>
              <w:rPr>
                <w:rFonts w:cs="Arial"/>
                <w:color w:val="999999"/>
                <w:sz w:val="18"/>
                <w:szCs w:val="18"/>
              </w:rPr>
            </w:pPr>
          </w:p>
          <w:p w14:paraId="72E27EDA" w14:textId="77777777" w:rsidR="00300ADD" w:rsidRDefault="00300ADD" w:rsidP="00EB52ED">
            <w:pPr>
              <w:pStyle w:val="Header"/>
              <w:rPr>
                <w:rFonts w:cs="Arial"/>
                <w:sz w:val="18"/>
                <w:szCs w:val="18"/>
              </w:rPr>
            </w:pPr>
            <w:r w:rsidRPr="008F2928">
              <w:rPr>
                <w:rFonts w:cs="Arial"/>
                <w:sz w:val="18"/>
                <w:szCs w:val="18"/>
              </w:rPr>
              <w:t xml:space="preserve">Executive Clerk's Office </w:t>
            </w:r>
            <w:r w:rsidRPr="008F2928"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>Tolson House</w:t>
            </w:r>
          </w:p>
          <w:p w14:paraId="762964BB" w14:textId="77777777" w:rsidR="00300ADD" w:rsidRDefault="00300ADD" w:rsidP="00EB52ED">
            <w:pPr>
              <w:pStyle w:val="Head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Parthenia Drive</w:t>
            </w:r>
          </w:p>
          <w:p w14:paraId="2D0A5DBC" w14:textId="77777777" w:rsidR="00300ADD" w:rsidRPr="008F2928" w:rsidRDefault="00300ADD" w:rsidP="00EB52ED">
            <w:pPr>
              <w:pStyle w:val="Head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Isleworth TW7 6GT</w:t>
            </w:r>
          </w:p>
        </w:tc>
      </w:tr>
      <w:tr w:rsidR="00300ADD" w:rsidRPr="008F2928" w14:paraId="493AC9E9" w14:textId="77777777" w:rsidTr="00EB52ED">
        <w:tc>
          <w:tcPr>
            <w:tcW w:w="10598" w:type="dxa"/>
            <w:gridSpan w:val="3"/>
          </w:tcPr>
          <w:p w14:paraId="73D4E3F9" w14:textId="2247F858" w:rsidR="00300ADD" w:rsidRPr="008F2928" w:rsidRDefault="00300ADD" w:rsidP="00EB52ED">
            <w:pPr>
              <w:pStyle w:val="Header"/>
              <w:rPr>
                <w:rFonts w:cs="Arial"/>
                <w:sz w:val="18"/>
                <w:szCs w:val="18"/>
              </w:rPr>
            </w:pPr>
            <w:r w:rsidRPr="008F2928">
              <w:rPr>
                <w:rFonts w:cs="Arial"/>
                <w:color w:val="B84D00"/>
                <w:sz w:val="18"/>
                <w:szCs w:val="18"/>
              </w:rPr>
              <w:t>Tel:</w:t>
            </w:r>
            <w:r w:rsidRPr="008F2928">
              <w:rPr>
                <w:rFonts w:cs="Arial"/>
                <w:sz w:val="18"/>
                <w:szCs w:val="18"/>
              </w:rPr>
              <w:t xml:space="preserve"> 020 8569 9200      </w:t>
            </w:r>
            <w:r w:rsidR="000C4F1C">
              <w:rPr>
                <w:rFonts w:cs="Arial"/>
                <w:sz w:val="18"/>
                <w:szCs w:val="18"/>
              </w:rPr>
              <w:t xml:space="preserve">         </w:t>
            </w:r>
            <w:r w:rsidRPr="008F2928">
              <w:rPr>
                <w:rFonts w:cs="Arial"/>
                <w:sz w:val="18"/>
                <w:szCs w:val="18"/>
              </w:rPr>
              <w:t xml:space="preserve"> </w:t>
            </w:r>
            <w:r w:rsidRPr="008F2928">
              <w:rPr>
                <w:rFonts w:cs="Arial"/>
                <w:color w:val="B8564D"/>
                <w:sz w:val="18"/>
                <w:szCs w:val="18"/>
              </w:rPr>
              <w:t>Email:</w:t>
            </w:r>
            <w:r w:rsidRPr="008F2928">
              <w:rPr>
                <w:rFonts w:cs="Arial"/>
                <w:sz w:val="18"/>
                <w:szCs w:val="18"/>
              </w:rPr>
              <w:t xml:space="preserve"> info@iahcharity.org.uk </w:t>
            </w:r>
            <w:r w:rsidR="000C4F1C">
              <w:rPr>
                <w:rFonts w:cs="Arial"/>
                <w:sz w:val="18"/>
                <w:szCs w:val="18"/>
              </w:rPr>
              <w:t xml:space="preserve">             </w:t>
            </w:r>
            <w:r w:rsidRPr="008F2928">
              <w:rPr>
                <w:rFonts w:cs="Arial"/>
                <w:color w:val="B8564D"/>
                <w:sz w:val="18"/>
                <w:szCs w:val="18"/>
              </w:rPr>
              <w:t>Website:</w:t>
            </w:r>
            <w:r w:rsidRPr="008F2928">
              <w:rPr>
                <w:rFonts w:cs="Arial"/>
                <w:sz w:val="18"/>
                <w:szCs w:val="18"/>
              </w:rPr>
              <w:t xml:space="preserve"> www.iahcharity.org.uk</w:t>
            </w:r>
          </w:p>
        </w:tc>
      </w:tr>
      <w:tr w:rsidR="000C4F1C" w:rsidRPr="008F2928" w14:paraId="169D393C" w14:textId="77777777" w:rsidTr="00EB52ED">
        <w:tc>
          <w:tcPr>
            <w:tcW w:w="10598" w:type="dxa"/>
            <w:gridSpan w:val="3"/>
          </w:tcPr>
          <w:p w14:paraId="739AD9AA" w14:textId="77777777" w:rsidR="000C4F1C" w:rsidRPr="008F2928" w:rsidRDefault="000C4F1C" w:rsidP="00EB52ED">
            <w:pPr>
              <w:pStyle w:val="Header"/>
              <w:rPr>
                <w:rFonts w:cs="Arial"/>
                <w:color w:val="B84D00"/>
                <w:sz w:val="18"/>
                <w:szCs w:val="18"/>
              </w:rPr>
            </w:pPr>
          </w:p>
        </w:tc>
      </w:tr>
    </w:tbl>
    <w:p w14:paraId="6F60C330" w14:textId="77777777" w:rsidR="00300ADD" w:rsidRDefault="00300ADD">
      <w:pPr>
        <w:rPr>
          <w:rFonts w:asciiTheme="minorHAnsi" w:hAnsiTheme="minorHAnsi"/>
          <w:sz w:val="22"/>
          <w:szCs w:val="22"/>
          <w:lang w:val="en-GB"/>
        </w:rPr>
      </w:pPr>
    </w:p>
    <w:p w14:paraId="6E2CF694" w14:textId="77777777" w:rsidR="00300ADD" w:rsidRDefault="00300ADD">
      <w:pPr>
        <w:rPr>
          <w:rFonts w:asciiTheme="minorHAnsi" w:hAnsiTheme="minorHAnsi"/>
          <w:sz w:val="22"/>
          <w:szCs w:val="22"/>
          <w:lang w:val="en-GB"/>
        </w:rPr>
      </w:pPr>
    </w:p>
    <w:p w14:paraId="4DFC8C91" w14:textId="77777777" w:rsidR="005D21CF" w:rsidRPr="00300ADD" w:rsidRDefault="00A165DD" w:rsidP="00300ADD">
      <w:pPr>
        <w:jc w:val="center"/>
        <w:rPr>
          <w:rFonts w:asciiTheme="minorHAnsi" w:hAnsiTheme="minorHAnsi"/>
          <w:b/>
          <w:sz w:val="40"/>
          <w:szCs w:val="22"/>
          <w:lang w:val="en-GB"/>
        </w:rPr>
      </w:pPr>
      <w:r>
        <w:rPr>
          <w:rFonts w:asciiTheme="minorHAnsi" w:hAnsiTheme="minorHAnsi"/>
          <w:b/>
          <w:sz w:val="40"/>
          <w:szCs w:val="22"/>
          <w:lang w:val="en-GB"/>
        </w:rPr>
        <w:t>Reference</w:t>
      </w:r>
    </w:p>
    <w:p w14:paraId="6CA979CE" w14:textId="77777777" w:rsidR="00300ADD" w:rsidRPr="00300ADD" w:rsidRDefault="00300ADD">
      <w:pPr>
        <w:rPr>
          <w:rFonts w:asciiTheme="minorHAnsi" w:hAnsiTheme="minorHAnsi"/>
          <w:sz w:val="22"/>
          <w:szCs w:val="22"/>
          <w:lang w:val="en-GB"/>
        </w:rPr>
      </w:pPr>
    </w:p>
    <w:p w14:paraId="3CB2B997" w14:textId="77777777" w:rsidR="00300ADD" w:rsidRPr="00A165DD" w:rsidRDefault="00300ADD">
      <w:pPr>
        <w:rPr>
          <w:rFonts w:asciiTheme="minorHAnsi" w:hAnsiTheme="minorHAnsi"/>
          <w:lang w:val="en-GB"/>
        </w:rPr>
      </w:pPr>
    </w:p>
    <w:p w14:paraId="2F86A31C" w14:textId="77777777" w:rsidR="00300ADD" w:rsidRPr="00A165DD" w:rsidRDefault="00A165DD" w:rsidP="00300ADD">
      <w:pPr>
        <w:jc w:val="both"/>
        <w:rPr>
          <w:rFonts w:asciiTheme="minorHAnsi" w:hAnsiTheme="minorHAnsi"/>
          <w:lang w:val="en-GB"/>
        </w:rPr>
      </w:pPr>
      <w:r w:rsidRPr="00A165DD">
        <w:rPr>
          <w:rFonts w:asciiTheme="minorHAnsi" w:hAnsiTheme="minorHAnsi"/>
          <w:lang w:val="en-GB"/>
        </w:rPr>
        <w:t>Name of applicant:…………………………………………………………………………….</w:t>
      </w:r>
    </w:p>
    <w:p w14:paraId="5B2C2710" w14:textId="77777777" w:rsidR="00A165DD" w:rsidRPr="00A165DD" w:rsidRDefault="00A165DD" w:rsidP="00300ADD">
      <w:pPr>
        <w:jc w:val="both"/>
        <w:rPr>
          <w:rFonts w:asciiTheme="minorHAnsi" w:hAnsiTheme="minorHAnsi"/>
          <w:lang w:val="en-GB"/>
        </w:rPr>
      </w:pPr>
    </w:p>
    <w:p w14:paraId="47E36C00" w14:textId="77777777" w:rsidR="00A165DD" w:rsidRPr="00A165DD" w:rsidRDefault="00A165DD" w:rsidP="00300ADD">
      <w:pPr>
        <w:jc w:val="both"/>
        <w:rPr>
          <w:rFonts w:asciiTheme="minorHAnsi" w:hAnsiTheme="minorHAnsi"/>
          <w:lang w:val="en-GB"/>
        </w:rPr>
      </w:pPr>
      <w:r w:rsidRPr="00A165DD">
        <w:rPr>
          <w:rFonts w:asciiTheme="minorHAnsi" w:hAnsiTheme="minorHAnsi"/>
          <w:lang w:val="en-GB"/>
        </w:rPr>
        <w:t>Address of applicant:……………………………………………………………………………</w:t>
      </w:r>
    </w:p>
    <w:p w14:paraId="7AB31802" w14:textId="77777777" w:rsidR="00300ADD" w:rsidRPr="00A165DD" w:rsidRDefault="00300ADD" w:rsidP="00300ADD">
      <w:pPr>
        <w:jc w:val="both"/>
        <w:rPr>
          <w:rFonts w:asciiTheme="minorHAnsi" w:hAnsiTheme="minorHAnsi"/>
          <w:lang w:val="en-GB"/>
        </w:rPr>
      </w:pPr>
    </w:p>
    <w:p w14:paraId="43AD0707" w14:textId="77777777" w:rsidR="00A165DD" w:rsidRPr="00A165DD" w:rsidRDefault="00A165DD" w:rsidP="00300ADD">
      <w:pPr>
        <w:jc w:val="both"/>
        <w:rPr>
          <w:rFonts w:asciiTheme="minorHAnsi" w:hAnsiTheme="minorHAnsi"/>
          <w:lang w:val="en-GB"/>
        </w:rPr>
      </w:pPr>
      <w:r w:rsidRPr="00A165DD">
        <w:rPr>
          <w:rFonts w:asciiTheme="minorHAnsi" w:hAnsiTheme="minorHAnsi"/>
          <w:lang w:val="en-GB"/>
        </w:rPr>
        <w:t>Thank you for agreeing to act as a referee. We request two referees for Almshouse applicants, ideally one from a person who can provide a general reference and the other from a person who can provide information about the applicant’s particular need.</w:t>
      </w:r>
    </w:p>
    <w:p w14:paraId="5FF36C96" w14:textId="77777777" w:rsidR="00A165DD" w:rsidRPr="00A165DD" w:rsidRDefault="00A165DD" w:rsidP="00300ADD">
      <w:pPr>
        <w:jc w:val="both"/>
        <w:rPr>
          <w:rFonts w:asciiTheme="minorHAnsi" w:hAnsiTheme="minorHAnsi"/>
          <w:lang w:val="en-GB"/>
        </w:rPr>
      </w:pPr>
    </w:p>
    <w:p w14:paraId="1899968E" w14:textId="77777777" w:rsidR="00300ADD" w:rsidRPr="00A165DD" w:rsidRDefault="00A165DD" w:rsidP="00300ADD">
      <w:pPr>
        <w:jc w:val="both"/>
        <w:rPr>
          <w:rFonts w:asciiTheme="minorHAnsi" w:hAnsiTheme="minorHAnsi"/>
          <w:lang w:val="en-GB"/>
        </w:rPr>
      </w:pPr>
      <w:r w:rsidRPr="00A165DD">
        <w:rPr>
          <w:rFonts w:asciiTheme="minorHAnsi" w:hAnsiTheme="minorHAnsi"/>
          <w:lang w:val="en-GB"/>
        </w:rPr>
        <w:t xml:space="preserve">We rely on the information given below in our assessment of the applicant’s housing need and suitability for becoming an Almshouse resident. Please ensure that everything </w:t>
      </w:r>
      <w:r w:rsidR="006854A4">
        <w:rPr>
          <w:rFonts w:asciiTheme="minorHAnsi" w:hAnsiTheme="minorHAnsi"/>
          <w:lang w:val="en-GB"/>
        </w:rPr>
        <w:t>you write</w:t>
      </w:r>
      <w:r w:rsidRPr="00A165DD">
        <w:rPr>
          <w:rFonts w:asciiTheme="minorHAnsi" w:hAnsiTheme="minorHAnsi"/>
          <w:lang w:val="en-GB"/>
        </w:rPr>
        <w:t xml:space="preserve"> is fair and accurate.</w:t>
      </w:r>
    </w:p>
    <w:p w14:paraId="573173D1" w14:textId="77777777" w:rsidR="00A165DD" w:rsidRPr="00A165DD" w:rsidRDefault="00A165DD" w:rsidP="00300ADD">
      <w:pPr>
        <w:jc w:val="both"/>
        <w:rPr>
          <w:rFonts w:asciiTheme="minorHAnsi" w:hAnsiTheme="minorHAnsi"/>
          <w:lang w:val="en-GB"/>
        </w:rPr>
      </w:pPr>
    </w:p>
    <w:p w14:paraId="1F34F58A" w14:textId="77777777" w:rsidR="006854A4" w:rsidRDefault="00A165DD" w:rsidP="00300ADD">
      <w:pPr>
        <w:jc w:val="both"/>
        <w:rPr>
          <w:rFonts w:asciiTheme="minorHAnsi" w:hAnsiTheme="minorHAnsi"/>
          <w:lang w:val="en-GB"/>
        </w:rPr>
      </w:pPr>
      <w:r w:rsidRPr="00A165DD">
        <w:rPr>
          <w:rFonts w:asciiTheme="minorHAnsi" w:hAnsiTheme="minorHAnsi"/>
          <w:lang w:val="en-GB"/>
        </w:rPr>
        <w:t>We do not consider references from family members.</w:t>
      </w:r>
    </w:p>
    <w:p w14:paraId="4DBC7617" w14:textId="77777777" w:rsidR="00A165DD" w:rsidRPr="00A165DD" w:rsidRDefault="006854A4" w:rsidP="006854A4">
      <w:pPr>
        <w:jc w:val="center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---------------------------------------------------------</w:t>
      </w:r>
    </w:p>
    <w:p w14:paraId="520B2AB8" w14:textId="77777777" w:rsidR="00A165DD" w:rsidRPr="00A165DD" w:rsidRDefault="00A165DD" w:rsidP="00300ADD">
      <w:pPr>
        <w:jc w:val="both"/>
        <w:rPr>
          <w:rFonts w:asciiTheme="minorHAnsi" w:hAnsiTheme="minorHAnsi"/>
          <w:lang w:val="en-GB"/>
        </w:rPr>
      </w:pPr>
    </w:p>
    <w:p w14:paraId="1172B0EF" w14:textId="77777777" w:rsidR="00A165DD" w:rsidRDefault="00A165DD" w:rsidP="00300ADD">
      <w:pPr>
        <w:jc w:val="both"/>
        <w:rPr>
          <w:rFonts w:asciiTheme="minorHAnsi" w:hAnsiTheme="minorHAnsi"/>
          <w:lang w:val="en-GB"/>
        </w:rPr>
      </w:pPr>
      <w:r w:rsidRPr="00A165DD">
        <w:rPr>
          <w:rFonts w:asciiTheme="minorHAnsi" w:hAnsiTheme="minorHAnsi"/>
          <w:lang w:val="en-GB"/>
        </w:rPr>
        <w:t xml:space="preserve">Your </w:t>
      </w:r>
      <w:r w:rsidR="006854A4">
        <w:rPr>
          <w:rFonts w:asciiTheme="minorHAnsi" w:hAnsiTheme="minorHAnsi"/>
          <w:lang w:val="en-GB"/>
        </w:rPr>
        <w:t>n</w:t>
      </w:r>
      <w:r w:rsidRPr="00A165DD">
        <w:rPr>
          <w:rFonts w:asciiTheme="minorHAnsi" w:hAnsiTheme="minorHAnsi"/>
          <w:lang w:val="en-GB"/>
        </w:rPr>
        <w:t>ame:………………………………………………………</w:t>
      </w:r>
      <w:r w:rsidR="00C21C8E">
        <w:rPr>
          <w:rFonts w:asciiTheme="minorHAnsi" w:hAnsiTheme="minorHAnsi"/>
          <w:lang w:val="en-GB"/>
        </w:rPr>
        <w:t>………………………..</w:t>
      </w:r>
    </w:p>
    <w:p w14:paraId="77FA7D5D" w14:textId="77777777" w:rsidR="00C21C8E" w:rsidRPr="00A165DD" w:rsidRDefault="00C21C8E" w:rsidP="00300ADD">
      <w:pPr>
        <w:jc w:val="both"/>
        <w:rPr>
          <w:rFonts w:asciiTheme="minorHAnsi" w:hAnsiTheme="minorHAnsi"/>
          <w:lang w:val="en-GB"/>
        </w:rPr>
      </w:pPr>
    </w:p>
    <w:p w14:paraId="5FA84FFF" w14:textId="77777777" w:rsidR="00A165DD" w:rsidRPr="00A165DD" w:rsidRDefault="00A165DD" w:rsidP="00300ADD">
      <w:pPr>
        <w:jc w:val="both"/>
        <w:rPr>
          <w:rFonts w:asciiTheme="minorHAnsi" w:hAnsiTheme="minorHAnsi" w:cs="Arial"/>
        </w:rPr>
      </w:pPr>
      <w:r w:rsidRPr="00A165DD">
        <w:rPr>
          <w:rFonts w:asciiTheme="minorHAnsi" w:hAnsiTheme="minorHAnsi"/>
          <w:lang w:val="en-GB"/>
        </w:rPr>
        <w:t>Your address:………………………………………………………</w:t>
      </w:r>
      <w:r w:rsidR="00C21C8E">
        <w:rPr>
          <w:rFonts w:asciiTheme="minorHAnsi" w:hAnsiTheme="minorHAnsi"/>
          <w:lang w:val="en-GB"/>
        </w:rPr>
        <w:t>……………………..</w:t>
      </w:r>
    </w:p>
    <w:p w14:paraId="5711C32D" w14:textId="77777777" w:rsidR="00300ADD" w:rsidRPr="00A165DD" w:rsidRDefault="00300ADD" w:rsidP="00300ADD">
      <w:pPr>
        <w:jc w:val="both"/>
        <w:rPr>
          <w:rFonts w:asciiTheme="minorHAnsi" w:hAnsiTheme="minorHAnsi" w:cs="Arial"/>
        </w:rPr>
      </w:pPr>
    </w:p>
    <w:p w14:paraId="5F797182" w14:textId="77777777" w:rsidR="00300ADD" w:rsidRPr="00A165DD" w:rsidRDefault="00A165DD" w:rsidP="00300ADD">
      <w:pPr>
        <w:jc w:val="both"/>
        <w:rPr>
          <w:rFonts w:asciiTheme="minorHAnsi" w:hAnsiTheme="minorHAnsi" w:cs="Arial"/>
        </w:rPr>
      </w:pPr>
      <w:r w:rsidRPr="00A165DD">
        <w:rPr>
          <w:rFonts w:asciiTheme="minorHAnsi" w:hAnsiTheme="minorHAnsi" w:cs="Arial"/>
        </w:rPr>
        <w:t>Your status (the cap</w:t>
      </w:r>
      <w:r w:rsidR="00C21C8E">
        <w:rPr>
          <w:rFonts w:asciiTheme="minorHAnsi" w:hAnsiTheme="minorHAnsi" w:cs="Arial"/>
        </w:rPr>
        <w:t>acity in which you are writing</w:t>
      </w:r>
      <w:r w:rsidRPr="00A165DD">
        <w:rPr>
          <w:rFonts w:asciiTheme="minorHAnsi" w:hAnsiTheme="minorHAnsi" w:cs="Arial"/>
        </w:rPr>
        <w:t>) – eg applicant’s social worker:</w:t>
      </w:r>
      <w:r w:rsidR="00C21C8E">
        <w:rPr>
          <w:rFonts w:asciiTheme="minorHAnsi" w:hAnsiTheme="minorHAnsi" w:cs="Arial"/>
        </w:rPr>
        <w:t>…………………</w:t>
      </w:r>
      <w:r w:rsidR="006854A4">
        <w:rPr>
          <w:rFonts w:asciiTheme="minorHAnsi" w:hAnsiTheme="minorHAnsi" w:cs="Arial"/>
        </w:rPr>
        <w:t>……</w:t>
      </w:r>
    </w:p>
    <w:p w14:paraId="51047219" w14:textId="77777777" w:rsidR="00A165DD" w:rsidRPr="00A165DD" w:rsidRDefault="00A165DD" w:rsidP="00300ADD">
      <w:pPr>
        <w:jc w:val="both"/>
        <w:rPr>
          <w:rFonts w:asciiTheme="minorHAnsi" w:hAnsiTheme="minorHAnsi" w:cs="Arial"/>
        </w:rPr>
      </w:pPr>
    </w:p>
    <w:p w14:paraId="329A1C2C" w14:textId="77777777" w:rsidR="00A165DD" w:rsidRDefault="00C21C8E" w:rsidP="00300AD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Since when have you known the applicant</w:t>
      </w:r>
      <w:r w:rsidR="006854A4">
        <w:rPr>
          <w:rFonts w:asciiTheme="minorHAnsi" w:hAnsiTheme="minorHAnsi" w:cs="Arial"/>
        </w:rPr>
        <w:t>?</w:t>
      </w:r>
      <w:r>
        <w:rPr>
          <w:rFonts w:asciiTheme="minorHAnsi" w:hAnsiTheme="minorHAnsi" w:cs="Arial"/>
        </w:rPr>
        <w:t>………………………………………………………………………………….</w:t>
      </w:r>
    </w:p>
    <w:p w14:paraId="5D379DD2" w14:textId="77777777" w:rsidR="00C21C8E" w:rsidRDefault="00C21C8E" w:rsidP="00300ADD">
      <w:pPr>
        <w:jc w:val="both"/>
        <w:rPr>
          <w:rFonts w:asciiTheme="minorHAnsi" w:hAnsiTheme="minorHAnsi" w:cs="Arial"/>
        </w:rPr>
      </w:pPr>
    </w:p>
    <w:p w14:paraId="39AE7953" w14:textId="77777777" w:rsidR="00C21C8E" w:rsidRDefault="006854A4" w:rsidP="00300AD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Have you a</w:t>
      </w:r>
      <w:r w:rsidR="00C21C8E">
        <w:rPr>
          <w:rFonts w:asciiTheme="minorHAnsi" w:hAnsiTheme="minorHAnsi" w:cs="Arial"/>
        </w:rPr>
        <w:t xml:space="preserve">lways </w:t>
      </w:r>
      <w:r>
        <w:rPr>
          <w:rFonts w:asciiTheme="minorHAnsi" w:hAnsiTheme="minorHAnsi" w:cs="Arial"/>
        </w:rPr>
        <w:t xml:space="preserve">known the applicant in </w:t>
      </w:r>
      <w:r w:rsidR="00C21C8E">
        <w:rPr>
          <w:rFonts w:asciiTheme="minorHAnsi" w:hAnsiTheme="minorHAnsi" w:cs="Arial"/>
        </w:rPr>
        <w:t>the same capa</w:t>
      </w:r>
      <w:r>
        <w:rPr>
          <w:rFonts w:asciiTheme="minorHAnsi" w:hAnsiTheme="minorHAnsi" w:cs="Arial"/>
        </w:rPr>
        <w:t>city in which you are giving this</w:t>
      </w:r>
      <w:r w:rsidR="00C21C8E">
        <w:rPr>
          <w:rFonts w:asciiTheme="minorHAnsi" w:hAnsiTheme="minorHAnsi" w:cs="Arial"/>
        </w:rPr>
        <w:t xml:space="preserve"> reference?</w:t>
      </w:r>
    </w:p>
    <w:p w14:paraId="75713E8A" w14:textId="77777777" w:rsidR="006854A4" w:rsidRDefault="006854A4" w:rsidP="00300ADD">
      <w:pPr>
        <w:jc w:val="both"/>
        <w:rPr>
          <w:rFonts w:asciiTheme="minorHAnsi" w:hAnsiTheme="minorHAnsi" w:cs="Arial"/>
        </w:rPr>
      </w:pPr>
    </w:p>
    <w:p w14:paraId="147928B9" w14:textId="77777777" w:rsidR="006854A4" w:rsidRDefault="006854A4" w:rsidP="00300AD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……………………………………………………………….</w:t>
      </w:r>
    </w:p>
    <w:p w14:paraId="071C0CF7" w14:textId="77777777" w:rsidR="00C21C8E" w:rsidRDefault="00C21C8E" w:rsidP="00300ADD">
      <w:pPr>
        <w:jc w:val="both"/>
        <w:rPr>
          <w:rFonts w:asciiTheme="minorHAnsi" w:hAnsiTheme="minorHAnsi" w:cs="Arial"/>
        </w:rPr>
      </w:pPr>
    </w:p>
    <w:p w14:paraId="5A2A0558" w14:textId="77777777" w:rsidR="00C21C8E" w:rsidRDefault="00C21C8E" w:rsidP="00300AD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Are there any issues you think should be brought to our notice that could affect the applicant’s suitability to live in one of our almshouses?</w:t>
      </w:r>
    </w:p>
    <w:p w14:paraId="191BE1DB" w14:textId="77777777" w:rsidR="00C21C8E" w:rsidRDefault="00C21C8E" w:rsidP="00300ADD">
      <w:pPr>
        <w:jc w:val="both"/>
        <w:rPr>
          <w:rFonts w:asciiTheme="minorHAnsi" w:hAnsiTheme="minorHAnsi" w:cs="Arial"/>
        </w:rPr>
      </w:pPr>
    </w:p>
    <w:p w14:paraId="5DB43CB7" w14:textId="77777777" w:rsidR="006854A4" w:rsidRDefault="006854A4" w:rsidP="00300ADD">
      <w:pPr>
        <w:jc w:val="both"/>
        <w:rPr>
          <w:rFonts w:asciiTheme="minorHAnsi" w:hAnsiTheme="minorHAnsi" w:cs="Arial"/>
        </w:rPr>
      </w:pPr>
    </w:p>
    <w:p w14:paraId="668A0E1F" w14:textId="77777777" w:rsidR="00C21C8E" w:rsidRPr="00A165DD" w:rsidRDefault="00C21C8E" w:rsidP="00300AD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</w:t>
      </w:r>
    </w:p>
    <w:p w14:paraId="594CACB4" w14:textId="77777777" w:rsidR="00A165DD" w:rsidRPr="00A165DD" w:rsidRDefault="00A165DD" w:rsidP="00300ADD">
      <w:pPr>
        <w:jc w:val="both"/>
        <w:rPr>
          <w:rFonts w:asciiTheme="minorHAnsi" w:hAnsiTheme="minorHAnsi" w:cs="Arial"/>
        </w:rPr>
      </w:pPr>
    </w:p>
    <w:p w14:paraId="6D8A4F61" w14:textId="77777777" w:rsidR="00C21C8E" w:rsidRDefault="00C21C8E" w:rsidP="00300AD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Are you aware of any financial problems the applicant has had?................................</w:t>
      </w:r>
    </w:p>
    <w:p w14:paraId="6E141BD8" w14:textId="77777777" w:rsidR="00C21C8E" w:rsidRDefault="00C21C8E" w:rsidP="00300ADD">
      <w:pPr>
        <w:jc w:val="both"/>
        <w:rPr>
          <w:rFonts w:asciiTheme="minorHAnsi" w:hAnsiTheme="minorHAnsi" w:cs="Arial"/>
        </w:rPr>
      </w:pPr>
    </w:p>
    <w:p w14:paraId="147D24FB" w14:textId="77777777" w:rsidR="00300ADD" w:rsidRDefault="00C21C8E" w:rsidP="00300AD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If yes, please give details…………………………………………………………………………….</w:t>
      </w:r>
    </w:p>
    <w:p w14:paraId="2000803C" w14:textId="77777777" w:rsidR="006854A4" w:rsidRDefault="006854A4" w:rsidP="00300ADD">
      <w:pPr>
        <w:jc w:val="both"/>
        <w:rPr>
          <w:rFonts w:asciiTheme="minorHAnsi" w:hAnsiTheme="minorHAnsi" w:cs="Arial"/>
        </w:rPr>
      </w:pPr>
    </w:p>
    <w:p w14:paraId="4E444979" w14:textId="77777777" w:rsidR="00C21C8E" w:rsidRDefault="00C21C8E" w:rsidP="00300ADD">
      <w:pPr>
        <w:jc w:val="both"/>
        <w:rPr>
          <w:rFonts w:asciiTheme="minorHAnsi" w:hAnsiTheme="minorHAnsi" w:cs="Arial"/>
        </w:rPr>
      </w:pPr>
    </w:p>
    <w:p w14:paraId="2CC39255" w14:textId="77777777" w:rsidR="00C21C8E" w:rsidRDefault="00C21C8E" w:rsidP="00300AD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Are you aware of any social problems the applicant has had?……………………………………..</w:t>
      </w:r>
    </w:p>
    <w:p w14:paraId="65D18584" w14:textId="77777777" w:rsidR="00C21C8E" w:rsidRDefault="00C21C8E" w:rsidP="00C21C8E">
      <w:pPr>
        <w:jc w:val="both"/>
        <w:rPr>
          <w:rFonts w:asciiTheme="minorHAnsi" w:hAnsiTheme="minorHAnsi" w:cs="Arial"/>
        </w:rPr>
      </w:pPr>
    </w:p>
    <w:p w14:paraId="31FC1376" w14:textId="77777777" w:rsidR="00C21C8E" w:rsidRDefault="00C21C8E" w:rsidP="00C21C8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If yes, please give details……………………………………………………………………………..</w:t>
      </w:r>
    </w:p>
    <w:p w14:paraId="2E836F09" w14:textId="77777777" w:rsidR="006854A4" w:rsidRDefault="006854A4" w:rsidP="00C21C8E">
      <w:pPr>
        <w:jc w:val="both"/>
        <w:rPr>
          <w:rFonts w:asciiTheme="minorHAnsi" w:hAnsiTheme="minorHAnsi" w:cs="Arial"/>
        </w:rPr>
      </w:pPr>
    </w:p>
    <w:p w14:paraId="03476598" w14:textId="77777777" w:rsidR="00C21C8E" w:rsidRDefault="00C21C8E" w:rsidP="00300ADD">
      <w:pPr>
        <w:jc w:val="both"/>
        <w:rPr>
          <w:rFonts w:asciiTheme="minorHAnsi" w:hAnsiTheme="minorHAnsi" w:cs="Arial"/>
        </w:rPr>
      </w:pPr>
    </w:p>
    <w:p w14:paraId="651129F8" w14:textId="77777777" w:rsidR="00C21C8E" w:rsidRDefault="00C21C8E" w:rsidP="00300AD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Thank you for your assistance.</w:t>
      </w:r>
    </w:p>
    <w:p w14:paraId="5E840050" w14:textId="77777777" w:rsidR="00C21C8E" w:rsidRPr="00A165DD" w:rsidRDefault="00C21C8E" w:rsidP="00300ADD">
      <w:pPr>
        <w:jc w:val="both"/>
        <w:rPr>
          <w:rFonts w:asciiTheme="minorHAnsi" w:hAnsiTheme="minorHAnsi" w:cs="Arial"/>
        </w:rPr>
      </w:pPr>
    </w:p>
    <w:p w14:paraId="090CD927" w14:textId="77777777" w:rsidR="00300ADD" w:rsidRPr="00A165DD" w:rsidRDefault="00300ADD" w:rsidP="00300ADD">
      <w:pPr>
        <w:jc w:val="both"/>
        <w:rPr>
          <w:rFonts w:asciiTheme="minorHAnsi" w:hAnsiTheme="minorHAnsi" w:cs="Arial"/>
        </w:rPr>
      </w:pPr>
      <w:r w:rsidRPr="00A165DD">
        <w:rPr>
          <w:rFonts w:asciiTheme="minorHAnsi" w:hAnsiTheme="minorHAnsi" w:cs="Arial"/>
        </w:rPr>
        <w:t>Signed: …………………………………………………………………………………………………………</w:t>
      </w:r>
    </w:p>
    <w:p w14:paraId="4CF369B6" w14:textId="77777777" w:rsidR="00300ADD" w:rsidRPr="00A165DD" w:rsidRDefault="00300ADD" w:rsidP="00300ADD">
      <w:pPr>
        <w:jc w:val="both"/>
        <w:rPr>
          <w:rFonts w:asciiTheme="minorHAnsi" w:hAnsiTheme="minorHAnsi" w:cs="Arial"/>
        </w:rPr>
      </w:pPr>
    </w:p>
    <w:p w14:paraId="312B3BF7" w14:textId="77777777" w:rsidR="00300ADD" w:rsidRPr="00A165DD" w:rsidRDefault="00300ADD" w:rsidP="00300ADD">
      <w:pPr>
        <w:jc w:val="both"/>
        <w:rPr>
          <w:rFonts w:asciiTheme="minorHAnsi" w:hAnsiTheme="minorHAnsi" w:cs="Arial"/>
        </w:rPr>
      </w:pPr>
      <w:r w:rsidRPr="00A165DD">
        <w:rPr>
          <w:rFonts w:asciiTheme="minorHAnsi" w:hAnsiTheme="minorHAnsi" w:cs="Arial"/>
        </w:rPr>
        <w:t>Date:………………………………………………………………………………………………………………</w:t>
      </w:r>
    </w:p>
    <w:p w14:paraId="62A84C31" w14:textId="77777777" w:rsidR="00300ADD" w:rsidRPr="00300ADD" w:rsidRDefault="00300ADD" w:rsidP="00300ADD">
      <w:pPr>
        <w:jc w:val="both"/>
        <w:rPr>
          <w:rFonts w:asciiTheme="minorHAnsi" w:hAnsiTheme="minorHAnsi"/>
          <w:sz w:val="28"/>
          <w:szCs w:val="22"/>
          <w:lang w:val="en-GB"/>
        </w:rPr>
      </w:pPr>
    </w:p>
    <w:sectPr w:rsidR="00300ADD" w:rsidRPr="00300ADD" w:rsidSect="005D2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DD"/>
    <w:rsid w:val="000C4F1C"/>
    <w:rsid w:val="000F50FC"/>
    <w:rsid w:val="002F730E"/>
    <w:rsid w:val="00300ADD"/>
    <w:rsid w:val="003058C8"/>
    <w:rsid w:val="003479A6"/>
    <w:rsid w:val="00423999"/>
    <w:rsid w:val="00532F62"/>
    <w:rsid w:val="005D21CF"/>
    <w:rsid w:val="006854A4"/>
    <w:rsid w:val="00A165DD"/>
    <w:rsid w:val="00A34700"/>
    <w:rsid w:val="00C005F9"/>
    <w:rsid w:val="00C21C8E"/>
    <w:rsid w:val="00CB6CA6"/>
    <w:rsid w:val="00ED2AF5"/>
    <w:rsid w:val="00F1689A"/>
    <w:rsid w:val="00F3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5B0C"/>
  <w15:docId w15:val="{BCE6C170-29AD-410B-AF20-5537C54A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399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0ADD"/>
    <w:pPr>
      <w:tabs>
        <w:tab w:val="center" w:pos="4680"/>
        <w:tab w:val="right" w:pos="9360"/>
      </w:tabs>
    </w:pPr>
    <w:rPr>
      <w:rFonts w:ascii="Arial" w:hAnsi="Arial"/>
      <w:spacing w:val="6"/>
      <w:sz w:val="22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00ADD"/>
    <w:rPr>
      <w:rFonts w:ascii="Arial" w:hAnsi="Arial"/>
      <w:spacing w:val="6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A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6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DE7AB1BBE39498517EF45C6F52985" ma:contentTypeVersion="13" ma:contentTypeDescription="Create a new document." ma:contentTypeScope="" ma:versionID="e7a7137dd36e334929002154638fdf19">
  <xsd:schema xmlns:xsd="http://www.w3.org/2001/XMLSchema" xmlns:xs="http://www.w3.org/2001/XMLSchema" xmlns:p="http://schemas.microsoft.com/office/2006/metadata/properties" xmlns:ns2="5c542543-ff94-4933-b03e-73daf86eb67e" xmlns:ns3="8b45884d-8e0a-4c73-be67-04510ba3cb0b" targetNamespace="http://schemas.microsoft.com/office/2006/metadata/properties" ma:root="true" ma:fieldsID="709a37ca39683850b1ae5126fc776593" ns2:_="" ns3:_="">
    <xsd:import namespace="5c542543-ff94-4933-b03e-73daf86eb67e"/>
    <xsd:import namespace="8b45884d-8e0a-4c73-be67-04510ba3c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2543-ff94-4933-b03e-73daf86eb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8227f2c-969c-4ec6-a582-f91f843bb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5884d-8e0a-4c73-be67-04510ba3cb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ef52c79-eee0-4463-87ab-77a3f6d9cae5}" ma:internalName="TaxCatchAll" ma:showField="CatchAllData" ma:web="8b45884d-8e0a-4c73-be67-04510ba3c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5884d-8e0a-4c73-be67-04510ba3cb0b" xsi:nil="true"/>
    <lcf76f155ced4ddcb4097134ff3c332f xmlns="5c542543-ff94-4933-b03e-73daf86eb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7DCF46-DAE6-426D-9815-DD6A97307F56}"/>
</file>

<file path=customXml/itemProps2.xml><?xml version="1.0" encoding="utf-8"?>
<ds:datastoreItem xmlns:ds="http://schemas.openxmlformats.org/officeDocument/2006/customXml" ds:itemID="{C0CB45B4-510C-473B-B2AC-ABF7EBC8C22F}"/>
</file>

<file path=customXml/itemProps3.xml><?xml version="1.0" encoding="utf-8"?>
<ds:datastoreItem xmlns:ds="http://schemas.openxmlformats.org/officeDocument/2006/customXml" ds:itemID="{0FC44044-44B1-4260-9412-B80D220C0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Newitt</dc:creator>
  <cp:keywords/>
  <dc:description/>
  <cp:lastModifiedBy>Sheryl Lamb</cp:lastModifiedBy>
  <cp:revision>3</cp:revision>
  <cp:lastPrinted>2023-05-03T09:37:00Z</cp:lastPrinted>
  <dcterms:created xsi:type="dcterms:W3CDTF">2020-01-22T09:22:00Z</dcterms:created>
  <dcterms:modified xsi:type="dcterms:W3CDTF">2023-05-03T09:37:00Z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0x010100B18DE7AB1BBE39498517EF45C6F52985</vt:lpwstr>
  </property>
  <property fmtid="{D5CDD505-2E9C-101B-9397-08002B2CF9AE}" pid="3" name="Order">
    <vt:r8>2427400</vt:r8>
  </property>
</Properties>
</file>